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670" w:rsidRDefault="00B8736A"/>
    <w:p w:rsidR="00A87CBA" w:rsidRPr="00A87CBA" w:rsidRDefault="00A87CBA" w:rsidP="00A87CBA">
      <w:r>
        <w:rPr>
          <w:rFonts w:ascii="Rockwell" w:hAnsi="Rockwell"/>
          <w:b/>
          <w:sz w:val="28"/>
          <w:szCs w:val="28"/>
        </w:rPr>
        <w:t>Sept</w:t>
      </w:r>
      <w:r w:rsidR="006829C0">
        <w:rPr>
          <w:rFonts w:ascii="Rockwell" w:hAnsi="Rockwell"/>
          <w:b/>
          <w:sz w:val="28"/>
          <w:szCs w:val="28"/>
        </w:rPr>
        <w:t>ember</w:t>
      </w:r>
      <w:r>
        <w:rPr>
          <w:rFonts w:ascii="Rockwell" w:hAnsi="Rockwell"/>
          <w:b/>
          <w:sz w:val="28"/>
          <w:szCs w:val="28"/>
        </w:rPr>
        <w:t xml:space="preserve"> </w:t>
      </w:r>
      <w:r w:rsidR="00EB19F3">
        <w:rPr>
          <w:rFonts w:ascii="Rockwell" w:hAnsi="Rockwell"/>
          <w:b/>
          <w:sz w:val="28"/>
          <w:szCs w:val="28"/>
        </w:rPr>
        <w:t>9</w:t>
      </w:r>
      <w:r w:rsidR="008C51AF">
        <w:rPr>
          <w:rFonts w:ascii="Rockwell" w:hAnsi="Rockwell"/>
          <w:b/>
          <w:sz w:val="28"/>
          <w:szCs w:val="28"/>
        </w:rPr>
        <w:t>th</w:t>
      </w:r>
      <w:r w:rsidRPr="003C5690">
        <w:rPr>
          <w:rFonts w:ascii="Rockwell" w:hAnsi="Rockwell"/>
          <w:b/>
          <w:sz w:val="28"/>
          <w:szCs w:val="28"/>
        </w:rPr>
        <w:t xml:space="preserve"> </w:t>
      </w:r>
      <w:r>
        <w:rPr>
          <w:rFonts w:ascii="Rockwell" w:hAnsi="Rockwell"/>
          <w:b/>
          <w:sz w:val="28"/>
          <w:szCs w:val="28"/>
        </w:rPr>
        <w:t>2018</w:t>
      </w:r>
      <w:r w:rsidRPr="003C5690">
        <w:rPr>
          <w:rFonts w:ascii="Rockwell" w:hAnsi="Rockwell"/>
          <w:b/>
          <w:sz w:val="28"/>
          <w:szCs w:val="28"/>
        </w:rPr>
        <w:t xml:space="preserve">. </w:t>
      </w:r>
      <w:r w:rsidR="008C51AF" w:rsidRPr="008C51AF">
        <w:rPr>
          <w:rFonts w:ascii="Rockwell" w:hAnsi="Rockwell"/>
          <w:sz w:val="28"/>
        </w:rPr>
        <w:t>Elisha. Learning the supernatural</w:t>
      </w:r>
    </w:p>
    <w:p w:rsidR="00A87CBA" w:rsidRPr="003C5690" w:rsidRDefault="00A87CBA" w:rsidP="00A87CBA">
      <w:pPr>
        <w:rPr>
          <w:rFonts w:ascii="Rockwell" w:hAnsi="Rockwell"/>
          <w:b/>
          <w:sz w:val="28"/>
          <w:szCs w:val="28"/>
        </w:rPr>
      </w:pPr>
      <w:r w:rsidRPr="003C5690">
        <w:rPr>
          <w:rFonts w:ascii="Rockwell" w:hAnsi="Rockwell"/>
          <w:b/>
          <w:sz w:val="28"/>
          <w:szCs w:val="28"/>
        </w:rPr>
        <w:t xml:space="preserve">Discussion notes </w:t>
      </w:r>
    </w:p>
    <w:p w:rsidR="00A87CBA" w:rsidRDefault="00A87CBA" w:rsidP="00A87CBA">
      <w:pPr>
        <w:spacing w:after="0"/>
        <w:rPr>
          <w:rFonts w:ascii="Rockwell" w:eastAsia="Times New Roman" w:hAnsi="Rockwell" w:cs="Arial"/>
          <w:szCs w:val="24"/>
          <w:lang w:eastAsia="en-GB"/>
        </w:rPr>
      </w:pPr>
      <w:r w:rsidRPr="000305BA">
        <w:rPr>
          <w:rFonts w:ascii="Rockwell" w:eastAsia="Times New Roman" w:hAnsi="Rockwell" w:cs="Arial"/>
          <w:szCs w:val="24"/>
          <w:lang w:eastAsia="en-GB"/>
        </w:rPr>
        <w:t>Start off with feedback from Sunday's message. What did those that were there - or those that have caught up on</w:t>
      </w:r>
      <w:bookmarkStart w:id="0" w:name="_GoBack"/>
      <w:bookmarkEnd w:id="0"/>
      <w:r w:rsidRPr="000305BA">
        <w:rPr>
          <w:rFonts w:ascii="Rockwell" w:eastAsia="Times New Roman" w:hAnsi="Rockwell" w:cs="Arial"/>
          <w:szCs w:val="24"/>
          <w:lang w:eastAsia="en-GB"/>
        </w:rPr>
        <w:t>line -</w:t>
      </w:r>
      <w:r>
        <w:rPr>
          <w:rFonts w:ascii="Rockwell" w:eastAsia="Times New Roman" w:hAnsi="Rockwell" w:cs="Arial"/>
          <w:szCs w:val="24"/>
          <w:lang w:eastAsia="en-GB"/>
        </w:rPr>
        <w:t xml:space="preserve"> </w:t>
      </w:r>
      <w:r w:rsidRPr="000305BA">
        <w:rPr>
          <w:rFonts w:ascii="Rockwell" w:eastAsia="Times New Roman" w:hAnsi="Rockwell" w:cs="Arial"/>
          <w:szCs w:val="24"/>
          <w:lang w:eastAsia="en-GB"/>
        </w:rPr>
        <w:t>take away from it? What encouraged them, what informed them and what challenged them? Spend some time discussing the response to the message and the issues that it raised.</w:t>
      </w:r>
    </w:p>
    <w:p w:rsidR="00A87CBA" w:rsidRDefault="00A87CBA" w:rsidP="00A87CBA">
      <w:pPr>
        <w:spacing w:after="0"/>
        <w:rPr>
          <w:rFonts w:ascii="Rockwell" w:eastAsia="Times New Roman" w:hAnsi="Rockwell" w:cs="Arial"/>
          <w:szCs w:val="24"/>
          <w:lang w:eastAsia="en-GB"/>
        </w:rPr>
      </w:pPr>
    </w:p>
    <w:p w:rsidR="00A87CBA" w:rsidRDefault="00134659" w:rsidP="00A87CBA">
      <w:pPr>
        <w:spacing w:after="0"/>
        <w:rPr>
          <w:rFonts w:ascii="Rockwell" w:eastAsia="Times New Roman" w:hAnsi="Rockwell" w:cs="Arial"/>
          <w:szCs w:val="24"/>
          <w:lang w:eastAsia="en-GB"/>
        </w:rPr>
      </w:pPr>
      <w:r>
        <w:rPr>
          <w:rFonts w:ascii="Rockwell" w:eastAsia="Times New Roman" w:hAnsi="Rockwell" w:cs="Arial"/>
          <w:szCs w:val="24"/>
          <w:lang w:eastAsia="en-GB"/>
        </w:rPr>
        <w:t>On</w:t>
      </w:r>
      <w:r w:rsidR="00A87CBA">
        <w:rPr>
          <w:rFonts w:ascii="Rockwell" w:eastAsia="Times New Roman" w:hAnsi="Rockwell" w:cs="Arial"/>
          <w:szCs w:val="24"/>
          <w:lang w:eastAsia="en-GB"/>
        </w:rPr>
        <w:t xml:space="preserve"> Sunday we </w:t>
      </w:r>
      <w:r>
        <w:rPr>
          <w:rFonts w:ascii="Rockwell" w:eastAsia="Times New Roman" w:hAnsi="Rockwell" w:cs="Arial"/>
          <w:szCs w:val="24"/>
          <w:lang w:eastAsia="en-GB"/>
        </w:rPr>
        <w:t>continued our</w:t>
      </w:r>
      <w:r w:rsidR="00A87CBA">
        <w:rPr>
          <w:rFonts w:ascii="Rockwell" w:eastAsia="Times New Roman" w:hAnsi="Rockwell" w:cs="Arial"/>
          <w:szCs w:val="24"/>
          <w:lang w:eastAsia="en-GB"/>
        </w:rPr>
        <w:t xml:space="preserve"> new series called "Learning from Learners". Would you regard yourself as a Lifelong learner? We should all continue to learn whenever we have the opportunity. This series will help us to learn from people in the Bible who themselves learn great life lessons.</w:t>
      </w:r>
    </w:p>
    <w:p w:rsidR="00134659" w:rsidRDefault="00134659" w:rsidP="00A87CBA">
      <w:pPr>
        <w:spacing w:after="0"/>
        <w:rPr>
          <w:rFonts w:ascii="Rockwell" w:eastAsia="Times New Roman" w:hAnsi="Rockwell" w:cs="Arial"/>
          <w:szCs w:val="24"/>
          <w:lang w:eastAsia="en-GB"/>
        </w:rPr>
      </w:pPr>
    </w:p>
    <w:p w:rsidR="00134659" w:rsidRDefault="00134659" w:rsidP="00A87CBA">
      <w:pPr>
        <w:spacing w:after="0"/>
        <w:rPr>
          <w:rFonts w:ascii="Rockwell" w:eastAsia="Times New Roman" w:hAnsi="Rockwell" w:cs="Arial"/>
          <w:szCs w:val="24"/>
          <w:lang w:eastAsia="en-GB"/>
        </w:rPr>
      </w:pPr>
      <w:r>
        <w:rPr>
          <w:rFonts w:ascii="Rockwell" w:eastAsia="Times New Roman" w:hAnsi="Rockwell" w:cs="Arial"/>
          <w:szCs w:val="24"/>
          <w:lang w:eastAsia="en-GB"/>
        </w:rPr>
        <w:t xml:space="preserve">In the life and ministry of Jesus we see the breaking out of the power of the Spirit at work through healing and miracles. The first followers of Jesus also experienced the </w:t>
      </w:r>
      <w:r w:rsidR="0008160E">
        <w:rPr>
          <w:rFonts w:ascii="Rockwell" w:eastAsia="Times New Roman" w:hAnsi="Rockwell" w:cs="Arial"/>
          <w:szCs w:val="24"/>
          <w:lang w:eastAsia="en-GB"/>
        </w:rPr>
        <w:t>fullness</w:t>
      </w:r>
      <w:r>
        <w:rPr>
          <w:rFonts w:ascii="Rockwell" w:eastAsia="Times New Roman" w:hAnsi="Rockwell" w:cs="Arial"/>
          <w:szCs w:val="24"/>
          <w:lang w:eastAsia="en-GB"/>
        </w:rPr>
        <w:t xml:space="preserve"> of the Spirit and the working of the supernatural. There were only a few people </w:t>
      </w:r>
      <w:r w:rsidR="0008160E">
        <w:rPr>
          <w:rFonts w:ascii="Rockwell" w:eastAsia="Times New Roman" w:hAnsi="Rockwell" w:cs="Arial"/>
          <w:szCs w:val="24"/>
          <w:lang w:eastAsia="en-GB"/>
        </w:rPr>
        <w:t>i</w:t>
      </w:r>
      <w:r>
        <w:rPr>
          <w:rFonts w:ascii="Rockwell" w:eastAsia="Times New Roman" w:hAnsi="Rockwell" w:cs="Arial"/>
          <w:szCs w:val="24"/>
          <w:lang w:eastAsia="en-GB"/>
        </w:rPr>
        <w:t xml:space="preserve">n the </w:t>
      </w:r>
      <w:r w:rsidR="0008160E">
        <w:rPr>
          <w:rFonts w:ascii="Rockwell" w:eastAsia="Times New Roman" w:hAnsi="Rockwell" w:cs="Arial"/>
          <w:szCs w:val="24"/>
          <w:lang w:eastAsia="en-GB"/>
        </w:rPr>
        <w:t>Old</w:t>
      </w:r>
      <w:r>
        <w:rPr>
          <w:rFonts w:ascii="Rockwell" w:eastAsia="Times New Roman" w:hAnsi="Rockwell" w:cs="Arial"/>
          <w:szCs w:val="24"/>
          <w:lang w:eastAsia="en-GB"/>
        </w:rPr>
        <w:t xml:space="preserve"> Testament that had similar experiences. Elijah and Eli</w:t>
      </w:r>
      <w:r w:rsidR="0008160E">
        <w:rPr>
          <w:rFonts w:ascii="Rockwell" w:eastAsia="Times New Roman" w:hAnsi="Rockwell" w:cs="Arial"/>
          <w:szCs w:val="24"/>
          <w:lang w:eastAsia="en-GB"/>
        </w:rPr>
        <w:t>sha were two of these people. Wh</w:t>
      </w:r>
      <w:r>
        <w:rPr>
          <w:rFonts w:ascii="Rockwell" w:eastAsia="Times New Roman" w:hAnsi="Rockwell" w:cs="Arial"/>
          <w:szCs w:val="24"/>
          <w:lang w:eastAsia="en-GB"/>
        </w:rPr>
        <w:t>at can</w:t>
      </w:r>
      <w:r w:rsidR="0008160E">
        <w:rPr>
          <w:rFonts w:ascii="Rockwell" w:eastAsia="Times New Roman" w:hAnsi="Rockwell" w:cs="Arial"/>
          <w:szCs w:val="24"/>
          <w:lang w:eastAsia="en-GB"/>
        </w:rPr>
        <w:t xml:space="preserve"> we learn from their example?</w:t>
      </w:r>
    </w:p>
    <w:p w:rsidR="00A87CBA" w:rsidRDefault="00A87CBA" w:rsidP="00A87CBA">
      <w:pPr>
        <w:spacing w:after="0"/>
        <w:rPr>
          <w:rFonts w:ascii="Rockwell" w:eastAsia="Times New Roman" w:hAnsi="Rockwell" w:cs="Arial"/>
          <w:szCs w:val="24"/>
          <w:lang w:eastAsia="en-GB"/>
        </w:rPr>
      </w:pPr>
    </w:p>
    <w:p w:rsidR="006C6760" w:rsidRDefault="006C6760" w:rsidP="00A87CBA">
      <w:pPr>
        <w:spacing w:after="0"/>
        <w:rPr>
          <w:rFonts w:ascii="Rockwell" w:eastAsia="Times New Roman" w:hAnsi="Rockwell" w:cs="Arial"/>
          <w:szCs w:val="24"/>
          <w:lang w:eastAsia="en-GB"/>
        </w:rPr>
      </w:pPr>
      <w:r>
        <w:rPr>
          <w:rFonts w:ascii="Rockwell" w:eastAsia="Times New Roman" w:hAnsi="Rockwell" w:cs="Arial"/>
          <w:szCs w:val="24"/>
          <w:lang w:eastAsia="en-GB"/>
        </w:rPr>
        <w:t xml:space="preserve">Can anyone in the group give a quick </w:t>
      </w:r>
      <w:proofErr w:type="spellStart"/>
      <w:r>
        <w:rPr>
          <w:rFonts w:ascii="Rockwell" w:eastAsia="Times New Roman" w:hAnsi="Rockwell" w:cs="Arial"/>
          <w:szCs w:val="24"/>
          <w:lang w:eastAsia="en-GB"/>
        </w:rPr>
        <w:t>resum</w:t>
      </w:r>
      <w:r>
        <w:rPr>
          <w:rFonts w:ascii="Segoe UI Semibold" w:eastAsia="Times New Roman" w:hAnsi="Segoe UI Semibold" w:cs="Segoe UI Semibold"/>
          <w:szCs w:val="24"/>
          <w:lang w:eastAsia="en-GB"/>
        </w:rPr>
        <w:t>é</w:t>
      </w:r>
      <w:proofErr w:type="spellEnd"/>
      <w:r>
        <w:rPr>
          <w:rFonts w:ascii="Rockwell" w:eastAsia="Times New Roman" w:hAnsi="Rockwell" w:cs="Arial"/>
          <w:szCs w:val="24"/>
          <w:lang w:eastAsia="en-GB"/>
        </w:rPr>
        <w:t xml:space="preserve"> of the story of </w:t>
      </w:r>
      <w:r w:rsidR="00134659">
        <w:rPr>
          <w:rFonts w:ascii="Rockwell" w:eastAsia="Times New Roman" w:hAnsi="Rockwell" w:cs="Arial"/>
          <w:szCs w:val="24"/>
          <w:lang w:eastAsia="en-GB"/>
        </w:rPr>
        <w:t>Elijah and Elisha</w:t>
      </w:r>
      <w:r>
        <w:rPr>
          <w:rFonts w:ascii="Rockwell" w:eastAsia="Times New Roman" w:hAnsi="Rockwell" w:cs="Arial"/>
          <w:szCs w:val="24"/>
          <w:lang w:eastAsia="en-GB"/>
        </w:rPr>
        <w:t>?</w:t>
      </w:r>
    </w:p>
    <w:p w:rsidR="006C6760" w:rsidRDefault="006C6760" w:rsidP="00A87CBA">
      <w:pPr>
        <w:spacing w:after="0"/>
        <w:rPr>
          <w:rFonts w:ascii="Rockwell" w:eastAsia="Times New Roman" w:hAnsi="Rockwell" w:cs="Arial"/>
          <w:szCs w:val="24"/>
          <w:lang w:eastAsia="en-GB"/>
        </w:rPr>
      </w:pPr>
    </w:p>
    <w:p w:rsidR="002C6431" w:rsidRDefault="00A87CBA" w:rsidP="00A87CBA">
      <w:pPr>
        <w:spacing w:after="0"/>
        <w:rPr>
          <w:rFonts w:ascii="Rockwell" w:eastAsia="Times New Roman" w:hAnsi="Rockwell" w:cs="Arial"/>
          <w:szCs w:val="24"/>
          <w:lang w:eastAsia="en-GB"/>
        </w:rPr>
      </w:pPr>
      <w:r w:rsidRPr="006C6760">
        <w:rPr>
          <w:rFonts w:ascii="Rockwell" w:eastAsia="Times New Roman" w:hAnsi="Rockwell" w:cs="Arial"/>
          <w:b/>
          <w:szCs w:val="24"/>
          <w:lang w:eastAsia="en-GB"/>
        </w:rPr>
        <w:t>Read</w:t>
      </w:r>
      <w:r>
        <w:rPr>
          <w:rFonts w:ascii="Rockwell" w:eastAsia="Times New Roman" w:hAnsi="Rockwell" w:cs="Arial"/>
          <w:szCs w:val="24"/>
          <w:lang w:eastAsia="en-GB"/>
        </w:rPr>
        <w:t xml:space="preserve"> </w:t>
      </w:r>
      <w:r w:rsidR="00134659">
        <w:rPr>
          <w:rFonts w:ascii="Rockwell" w:eastAsia="Times New Roman" w:hAnsi="Rockwell" w:cs="Arial"/>
          <w:szCs w:val="24"/>
          <w:lang w:eastAsia="en-GB"/>
        </w:rPr>
        <w:t xml:space="preserve">1 Kings 19v19-21 </w:t>
      </w:r>
    </w:p>
    <w:p w:rsidR="008C51AF" w:rsidRDefault="0008160E" w:rsidP="00A87CBA">
      <w:pPr>
        <w:spacing w:after="0"/>
        <w:rPr>
          <w:rFonts w:ascii="Rockwell" w:eastAsia="Times New Roman" w:hAnsi="Rockwell" w:cs="Arial"/>
          <w:szCs w:val="24"/>
          <w:lang w:eastAsia="en-GB"/>
        </w:rPr>
      </w:pPr>
      <w:r>
        <w:rPr>
          <w:rFonts w:ascii="Rockwell" w:eastAsia="Times New Roman" w:hAnsi="Rockwell" w:cs="Arial"/>
          <w:szCs w:val="24"/>
          <w:lang w:eastAsia="en-GB"/>
        </w:rPr>
        <w:t xml:space="preserve">Elisha learned about supernatural ministry by hanging out with Elijah and serving him. Who have you seen who has experienced supernatural ministry? </w:t>
      </w:r>
    </w:p>
    <w:p w:rsidR="002C6431" w:rsidRDefault="0008160E" w:rsidP="00A87CBA">
      <w:pPr>
        <w:spacing w:after="0"/>
        <w:rPr>
          <w:rFonts w:ascii="Rockwell" w:eastAsia="Times New Roman" w:hAnsi="Rockwell" w:cs="Arial"/>
          <w:szCs w:val="24"/>
          <w:lang w:eastAsia="en-GB"/>
        </w:rPr>
      </w:pPr>
      <w:r>
        <w:rPr>
          <w:rFonts w:ascii="Rockwell" w:eastAsia="Times New Roman" w:hAnsi="Rockwell" w:cs="Arial"/>
          <w:szCs w:val="24"/>
          <w:lang w:eastAsia="en-GB"/>
        </w:rPr>
        <w:t>What have you learned from them?</w:t>
      </w:r>
    </w:p>
    <w:p w:rsidR="0008160E" w:rsidRDefault="0008160E" w:rsidP="00A87CBA">
      <w:pPr>
        <w:spacing w:after="0"/>
        <w:rPr>
          <w:rFonts w:ascii="Rockwell" w:eastAsia="Times New Roman" w:hAnsi="Rockwell" w:cs="Arial"/>
          <w:szCs w:val="24"/>
          <w:lang w:eastAsia="en-GB"/>
        </w:rPr>
      </w:pPr>
      <w:r>
        <w:rPr>
          <w:rFonts w:ascii="Rockwell" w:eastAsia="Times New Roman" w:hAnsi="Rockwell" w:cs="Arial"/>
          <w:szCs w:val="24"/>
          <w:lang w:eastAsia="en-GB"/>
        </w:rPr>
        <w:t>How do you think they could help you grow in the supernatural?</w:t>
      </w:r>
    </w:p>
    <w:p w:rsidR="0008160E" w:rsidRDefault="0008160E" w:rsidP="00A87CBA">
      <w:pPr>
        <w:spacing w:after="0"/>
        <w:rPr>
          <w:rFonts w:ascii="Rockwell" w:eastAsia="Times New Roman" w:hAnsi="Rockwell" w:cs="Arial"/>
          <w:szCs w:val="24"/>
          <w:lang w:eastAsia="en-GB"/>
        </w:rPr>
      </w:pPr>
      <w:r>
        <w:rPr>
          <w:rFonts w:ascii="Rockwell" w:eastAsia="Times New Roman" w:hAnsi="Rockwell" w:cs="Arial"/>
          <w:szCs w:val="24"/>
          <w:lang w:eastAsia="en-GB"/>
        </w:rPr>
        <w:t>When Elisha starts his spiritual journey alongside Elijah he burns his plough and kills the oxen. Why do you think he did this? What lesson could you learn for his action?</w:t>
      </w:r>
    </w:p>
    <w:p w:rsidR="008C51AF" w:rsidRDefault="008C51AF" w:rsidP="00A87CBA">
      <w:pPr>
        <w:spacing w:after="0"/>
        <w:rPr>
          <w:rFonts w:ascii="Rockwell" w:eastAsia="Times New Roman" w:hAnsi="Rockwell" w:cs="Arial"/>
          <w:szCs w:val="24"/>
          <w:lang w:eastAsia="en-GB"/>
        </w:rPr>
      </w:pPr>
    </w:p>
    <w:p w:rsidR="00C540A2" w:rsidRDefault="0008160E" w:rsidP="00A87CBA">
      <w:pPr>
        <w:spacing w:after="0"/>
        <w:rPr>
          <w:rFonts w:ascii="Rockwell" w:eastAsia="Times New Roman" w:hAnsi="Rockwell" w:cs="Arial"/>
          <w:szCs w:val="24"/>
          <w:lang w:eastAsia="en-GB"/>
        </w:rPr>
      </w:pPr>
      <w:r w:rsidRPr="0008160E">
        <w:rPr>
          <w:rFonts w:ascii="Rockwell" w:eastAsia="Times New Roman" w:hAnsi="Rockwell" w:cs="Arial"/>
          <w:b/>
          <w:szCs w:val="24"/>
          <w:lang w:eastAsia="en-GB"/>
        </w:rPr>
        <w:t>Read</w:t>
      </w:r>
      <w:r>
        <w:rPr>
          <w:rFonts w:ascii="Rockwell" w:eastAsia="Times New Roman" w:hAnsi="Rockwell" w:cs="Arial"/>
          <w:szCs w:val="24"/>
          <w:lang w:eastAsia="en-GB"/>
        </w:rPr>
        <w:t xml:space="preserve"> 2 Kings 2v1-15, </w:t>
      </w:r>
    </w:p>
    <w:p w:rsidR="0008160E" w:rsidRDefault="0008160E" w:rsidP="00A87CBA">
      <w:pPr>
        <w:spacing w:after="0"/>
        <w:rPr>
          <w:rFonts w:ascii="Rockwell" w:eastAsia="Times New Roman" w:hAnsi="Rockwell" w:cs="Arial"/>
          <w:szCs w:val="24"/>
          <w:lang w:eastAsia="en-GB"/>
        </w:rPr>
      </w:pPr>
      <w:r>
        <w:rPr>
          <w:rFonts w:ascii="Rockwell" w:eastAsia="Times New Roman" w:hAnsi="Rockwell" w:cs="Arial"/>
          <w:szCs w:val="24"/>
          <w:lang w:eastAsia="en-GB"/>
        </w:rPr>
        <w:t>When Elijah is about to leave Elisha, Elisha shows great spiritual ambition by asking for a double portion of his spirit. What do you think about this request?</w:t>
      </w:r>
    </w:p>
    <w:p w:rsidR="0008160E" w:rsidRDefault="0008160E" w:rsidP="00A87CBA">
      <w:pPr>
        <w:spacing w:after="0"/>
        <w:rPr>
          <w:rFonts w:ascii="Rockwell" w:eastAsia="Times New Roman" w:hAnsi="Rockwell" w:cs="Arial"/>
          <w:szCs w:val="24"/>
          <w:lang w:eastAsia="en-GB"/>
        </w:rPr>
      </w:pPr>
      <w:r>
        <w:rPr>
          <w:rFonts w:ascii="Rockwell" w:eastAsia="Times New Roman" w:hAnsi="Rockwell" w:cs="Arial"/>
          <w:szCs w:val="24"/>
          <w:lang w:eastAsia="en-GB"/>
        </w:rPr>
        <w:t xml:space="preserve">How do you show </w:t>
      </w:r>
      <w:r w:rsidR="008C51AF">
        <w:rPr>
          <w:rFonts w:ascii="Rockwell" w:eastAsia="Times New Roman" w:hAnsi="Rockwell" w:cs="Arial"/>
          <w:szCs w:val="24"/>
          <w:lang w:eastAsia="en-GB"/>
        </w:rPr>
        <w:t xml:space="preserve">(and nurture) </w:t>
      </w:r>
      <w:r>
        <w:rPr>
          <w:rFonts w:ascii="Rockwell" w:eastAsia="Times New Roman" w:hAnsi="Rockwell" w:cs="Arial"/>
          <w:szCs w:val="24"/>
          <w:lang w:eastAsia="en-GB"/>
        </w:rPr>
        <w:t>spiritual ambition?</w:t>
      </w:r>
    </w:p>
    <w:p w:rsidR="008C51AF" w:rsidRDefault="0008160E" w:rsidP="00A87CBA">
      <w:pPr>
        <w:spacing w:after="0"/>
        <w:rPr>
          <w:rFonts w:ascii="Rockwell" w:eastAsia="Times New Roman" w:hAnsi="Rockwell" w:cs="Arial"/>
          <w:szCs w:val="24"/>
          <w:lang w:eastAsia="en-GB"/>
        </w:rPr>
      </w:pPr>
      <w:r>
        <w:rPr>
          <w:rFonts w:ascii="Rockwell" w:eastAsia="Times New Roman" w:hAnsi="Rockwell" w:cs="Arial"/>
          <w:szCs w:val="24"/>
          <w:lang w:eastAsia="en-GB"/>
        </w:rPr>
        <w:t>People could see that Elisha had the spirit of Elijah resting on him</w:t>
      </w:r>
      <w:r w:rsidR="008C51AF">
        <w:rPr>
          <w:rFonts w:ascii="Rockwell" w:eastAsia="Times New Roman" w:hAnsi="Rockwell" w:cs="Arial"/>
          <w:szCs w:val="24"/>
          <w:lang w:eastAsia="en-GB"/>
        </w:rPr>
        <w:t xml:space="preserve"> v15</w:t>
      </w:r>
      <w:r>
        <w:rPr>
          <w:rFonts w:ascii="Rockwell" w:eastAsia="Times New Roman" w:hAnsi="Rockwell" w:cs="Arial"/>
          <w:szCs w:val="24"/>
          <w:lang w:eastAsia="en-GB"/>
        </w:rPr>
        <w:t xml:space="preserve">. </w:t>
      </w:r>
    </w:p>
    <w:p w:rsidR="0008160E" w:rsidRDefault="0008160E" w:rsidP="00A87CBA">
      <w:pPr>
        <w:spacing w:after="0"/>
        <w:rPr>
          <w:rFonts w:ascii="Rockwell" w:eastAsia="Times New Roman" w:hAnsi="Rockwell" w:cs="Arial"/>
          <w:szCs w:val="24"/>
          <w:lang w:eastAsia="en-GB"/>
        </w:rPr>
      </w:pPr>
      <w:r>
        <w:rPr>
          <w:rFonts w:ascii="Rockwell" w:eastAsia="Times New Roman" w:hAnsi="Rockwell" w:cs="Arial"/>
          <w:szCs w:val="24"/>
          <w:lang w:eastAsia="en-GB"/>
        </w:rPr>
        <w:t>How do you think people can see the spirit of Jesus resting on us?</w:t>
      </w:r>
    </w:p>
    <w:p w:rsidR="008C51AF" w:rsidRDefault="008C51AF" w:rsidP="00A87CBA">
      <w:pPr>
        <w:spacing w:after="0"/>
        <w:rPr>
          <w:rFonts w:ascii="Rockwell" w:eastAsia="Times New Roman" w:hAnsi="Rockwell" w:cs="Arial"/>
          <w:szCs w:val="24"/>
          <w:lang w:eastAsia="en-GB"/>
        </w:rPr>
      </w:pPr>
    </w:p>
    <w:p w:rsidR="008C51AF" w:rsidRDefault="008C51AF" w:rsidP="008C51AF">
      <w:pPr>
        <w:spacing w:after="0"/>
        <w:rPr>
          <w:rFonts w:ascii="Rockwell" w:eastAsia="Times New Roman" w:hAnsi="Rockwell" w:cs="Arial"/>
          <w:szCs w:val="24"/>
          <w:lang w:eastAsia="en-GB"/>
        </w:rPr>
      </w:pPr>
      <w:r w:rsidRPr="0008160E">
        <w:rPr>
          <w:rFonts w:ascii="Rockwell" w:eastAsia="Times New Roman" w:hAnsi="Rockwell" w:cs="Arial"/>
          <w:b/>
          <w:szCs w:val="24"/>
          <w:lang w:eastAsia="en-GB"/>
        </w:rPr>
        <w:t>Read</w:t>
      </w:r>
      <w:r>
        <w:rPr>
          <w:rFonts w:ascii="Rockwell" w:eastAsia="Times New Roman" w:hAnsi="Rockwell" w:cs="Arial"/>
          <w:szCs w:val="24"/>
          <w:lang w:eastAsia="en-GB"/>
        </w:rPr>
        <w:t xml:space="preserve"> 2 Kings 2v19-22</w:t>
      </w:r>
    </w:p>
    <w:p w:rsidR="008C51AF" w:rsidRDefault="008C51AF" w:rsidP="00A87CBA">
      <w:pPr>
        <w:spacing w:after="0"/>
        <w:rPr>
          <w:rFonts w:ascii="Rockwell" w:eastAsia="Times New Roman" w:hAnsi="Rockwell" w:cs="Arial"/>
          <w:szCs w:val="24"/>
          <w:lang w:eastAsia="en-GB"/>
        </w:rPr>
      </w:pPr>
      <w:r>
        <w:rPr>
          <w:rFonts w:ascii="Rockwell" w:eastAsia="Times New Roman" w:hAnsi="Rockwell" w:cs="Arial"/>
          <w:szCs w:val="24"/>
          <w:lang w:eastAsia="en-GB"/>
        </w:rPr>
        <w:t>It was only when Elisha took the risk and stepped out, that he found that he had the same "anointing" as Elijah. How are you taking risks and stepping out to experience the power of the Spirit at work through you?</w:t>
      </w:r>
    </w:p>
    <w:p w:rsidR="008C51AF" w:rsidRPr="000305BA" w:rsidRDefault="008C51AF" w:rsidP="00A87CBA">
      <w:pPr>
        <w:spacing w:after="0"/>
        <w:rPr>
          <w:rFonts w:ascii="Rockwell" w:eastAsia="Times New Roman" w:hAnsi="Rockwell" w:cs="Arial"/>
          <w:szCs w:val="24"/>
          <w:lang w:eastAsia="en-GB"/>
        </w:rPr>
      </w:pPr>
    </w:p>
    <w:p w:rsidR="002B06B8" w:rsidRDefault="00C540A2">
      <w:r w:rsidRPr="000305BA">
        <w:rPr>
          <w:rFonts w:ascii="Rockwell" w:hAnsi="Rockwell"/>
          <w:szCs w:val="24"/>
        </w:rPr>
        <w:t>Take the opportunity to pray in twos and threes for</w:t>
      </w:r>
      <w:r>
        <w:rPr>
          <w:rFonts w:ascii="Rockwell" w:hAnsi="Rockwell"/>
          <w:szCs w:val="24"/>
        </w:rPr>
        <w:t xml:space="preserve"> </w:t>
      </w:r>
      <w:r w:rsidR="00D36154">
        <w:rPr>
          <w:rFonts w:ascii="Rockwell" w:hAnsi="Rockwell"/>
          <w:szCs w:val="24"/>
        </w:rPr>
        <w:t xml:space="preserve">people who can model supernatural living to you. Ask God for the courage to step out in faith. Ask God to increase your spiritual ambition for him and his kingdom. </w:t>
      </w:r>
    </w:p>
    <w:sectPr w:rsidR="002B06B8" w:rsidSect="00B67FB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36A" w:rsidRDefault="00B8736A" w:rsidP="00A87CBA">
      <w:pPr>
        <w:spacing w:after="0" w:line="240" w:lineRule="auto"/>
      </w:pPr>
      <w:r>
        <w:separator/>
      </w:r>
    </w:p>
  </w:endnote>
  <w:endnote w:type="continuationSeparator" w:id="0">
    <w:p w:rsidR="00B8736A" w:rsidRDefault="00B8736A" w:rsidP="00A87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36A" w:rsidRDefault="00B8736A" w:rsidP="00A87CBA">
      <w:pPr>
        <w:spacing w:after="0" w:line="240" w:lineRule="auto"/>
      </w:pPr>
      <w:r>
        <w:separator/>
      </w:r>
    </w:p>
  </w:footnote>
  <w:footnote w:type="continuationSeparator" w:id="0">
    <w:p w:rsidR="00B8736A" w:rsidRDefault="00B8736A" w:rsidP="00A87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CBA" w:rsidRDefault="00A87CBA">
    <w:pPr>
      <w:pStyle w:val="Header"/>
    </w:pPr>
    <w:r w:rsidRPr="00A87CBA">
      <w:rPr>
        <w:rFonts w:ascii="Rockwell" w:hAnsi="Rockwell"/>
        <w:sz w:val="28"/>
      </w:rPr>
      <w:t>Woodlands Small Group Study Notes</w:t>
    </w:r>
    <w:r w:rsidRPr="00A87CBA">
      <w:rPr>
        <w:rFonts w:ascii="Rockwell" w:hAnsi="Rockwell"/>
        <w:sz w:val="28"/>
      </w:rPr>
      <w:ptab w:relativeTo="margin" w:alignment="right" w:leader="none"/>
    </w:r>
    <w:r>
      <w:rPr>
        <w:noProof/>
        <w:lang w:eastAsia="en-GB"/>
      </w:rPr>
      <w:drawing>
        <wp:inline distT="0" distB="0" distL="0" distR="0">
          <wp:extent cx="483680" cy="482600"/>
          <wp:effectExtent l="19050" t="0" r="0" b="0"/>
          <wp:docPr id="1" name="Picture 1" descr="Image result for woodlands church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odlands church bristol"/>
                  <pic:cNvPicPr>
                    <a:picLocks noChangeAspect="1" noChangeArrowheads="1"/>
                  </pic:cNvPicPr>
                </pic:nvPicPr>
                <pic:blipFill>
                  <a:blip r:embed="rId1"/>
                  <a:srcRect/>
                  <a:stretch>
                    <a:fillRect/>
                  </a:stretch>
                </pic:blipFill>
                <pic:spPr bwMode="auto">
                  <a:xfrm>
                    <a:off x="0" y="0"/>
                    <a:ext cx="483707" cy="48262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BA"/>
    <w:rsid w:val="000229BA"/>
    <w:rsid w:val="0008160E"/>
    <w:rsid w:val="00134659"/>
    <w:rsid w:val="00232717"/>
    <w:rsid w:val="002B06B8"/>
    <w:rsid w:val="002C6431"/>
    <w:rsid w:val="002D2EBA"/>
    <w:rsid w:val="003A74E4"/>
    <w:rsid w:val="006829C0"/>
    <w:rsid w:val="006C6760"/>
    <w:rsid w:val="006D4A15"/>
    <w:rsid w:val="007171AD"/>
    <w:rsid w:val="0084074F"/>
    <w:rsid w:val="008C51AF"/>
    <w:rsid w:val="00A87CBA"/>
    <w:rsid w:val="00B67FB8"/>
    <w:rsid w:val="00B8736A"/>
    <w:rsid w:val="00C540A2"/>
    <w:rsid w:val="00CA0F9A"/>
    <w:rsid w:val="00CA3F83"/>
    <w:rsid w:val="00CB1788"/>
    <w:rsid w:val="00D36154"/>
    <w:rsid w:val="00EB1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9D84E-0D3C-4D84-B592-AC752F58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7C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7CBA"/>
  </w:style>
  <w:style w:type="paragraph" w:styleId="Footer">
    <w:name w:val="footer"/>
    <w:basedOn w:val="Normal"/>
    <w:link w:val="FooterChar"/>
    <w:uiPriority w:val="99"/>
    <w:semiHidden/>
    <w:unhideWhenUsed/>
    <w:rsid w:val="00A87C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7CBA"/>
  </w:style>
  <w:style w:type="paragraph" w:styleId="BalloonText">
    <w:name w:val="Balloon Text"/>
    <w:basedOn w:val="Normal"/>
    <w:link w:val="BalloonTextChar"/>
    <w:uiPriority w:val="99"/>
    <w:semiHidden/>
    <w:unhideWhenUsed/>
    <w:rsid w:val="00A87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C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2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Dobson</dc:creator>
  <cp:lastModifiedBy>Graham Steel</cp:lastModifiedBy>
  <cp:revision>3</cp:revision>
  <dcterms:created xsi:type="dcterms:W3CDTF">2018-09-03T13:35:00Z</dcterms:created>
  <dcterms:modified xsi:type="dcterms:W3CDTF">2018-09-10T15:20:00Z</dcterms:modified>
</cp:coreProperties>
</file>