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rsidR="00F44A59" w:rsidRDefault="006B65CA" w:rsidP="004B25FE">
      <w:pPr>
        <w:rPr>
          <w:rFonts w:ascii="Rockwell" w:hAnsi="Rockwell"/>
          <w:b/>
          <w:sz w:val="28"/>
          <w:szCs w:val="28"/>
        </w:rPr>
      </w:pPr>
      <w:r>
        <w:rPr>
          <w:rFonts w:ascii="Rockwell" w:hAnsi="Rockwell"/>
          <w:b/>
          <w:sz w:val="28"/>
          <w:szCs w:val="28"/>
        </w:rPr>
        <w:t>January 7</w:t>
      </w:r>
      <w:r w:rsidRPr="006B65CA">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w:t>
      </w:r>
      <w:r>
        <w:rPr>
          <w:rFonts w:ascii="Rockwell" w:hAnsi="Rockwell"/>
          <w:b/>
          <w:sz w:val="28"/>
          <w:szCs w:val="28"/>
        </w:rPr>
        <w:t>8</w:t>
      </w:r>
      <w:proofErr w:type="gramEnd"/>
      <w:r w:rsidR="00F44A59">
        <w:rPr>
          <w:rFonts w:ascii="Rockwell" w:hAnsi="Rockwell"/>
          <w:b/>
          <w:sz w:val="28"/>
          <w:szCs w:val="28"/>
        </w:rPr>
        <w:t xml:space="preserve">. </w:t>
      </w:r>
      <w:r>
        <w:rPr>
          <w:rFonts w:ascii="Rockwell" w:hAnsi="Rockwell"/>
          <w:b/>
          <w:sz w:val="28"/>
          <w:szCs w:val="28"/>
        </w:rPr>
        <w:t xml:space="preserve">Up </w:t>
      </w:r>
      <w:proofErr w:type="gramStart"/>
      <w:r>
        <w:rPr>
          <w:rFonts w:ascii="Rockwell" w:hAnsi="Rockwell"/>
          <w:b/>
          <w:sz w:val="28"/>
          <w:szCs w:val="28"/>
        </w:rPr>
        <w:t>In</w:t>
      </w:r>
      <w:proofErr w:type="gramEnd"/>
      <w:r>
        <w:rPr>
          <w:rFonts w:ascii="Rockwell" w:hAnsi="Rockwell"/>
          <w:b/>
          <w:sz w:val="28"/>
          <w:szCs w:val="28"/>
        </w:rPr>
        <w:t xml:space="preserve"> Out</w:t>
      </w:r>
    </w:p>
    <w:p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6B65CA">
        <w:rPr>
          <w:rFonts w:ascii="Rockwell" w:hAnsi="Rockwell"/>
          <w:b/>
          <w:sz w:val="28"/>
          <w:szCs w:val="28"/>
        </w:rPr>
        <w:t>Luke 6:12-19</w:t>
      </w:r>
    </w:p>
    <w:p w:rsidR="00902FBE" w:rsidRPr="00902FBE" w:rsidRDefault="006B65CA" w:rsidP="004B25FE">
      <w:pPr>
        <w:rPr>
          <w:rFonts w:ascii="Rockwell" w:hAnsi="Rockwell"/>
          <w:sz w:val="24"/>
          <w:szCs w:val="24"/>
        </w:rPr>
      </w:pPr>
      <w:r>
        <w:rPr>
          <w:rFonts w:ascii="Rockwell" w:hAnsi="Rockwell"/>
          <w:sz w:val="24"/>
          <w:szCs w:val="24"/>
        </w:rPr>
        <w:t xml:space="preserve">Mike </w:t>
      </w:r>
      <w:proofErr w:type="spellStart"/>
      <w:r>
        <w:rPr>
          <w:rFonts w:ascii="Rockwell" w:hAnsi="Rockwell"/>
          <w:sz w:val="24"/>
          <w:szCs w:val="24"/>
        </w:rPr>
        <w:t>Brean</w:t>
      </w:r>
      <w:proofErr w:type="spellEnd"/>
      <w:r>
        <w:rPr>
          <w:rFonts w:ascii="Rockwell" w:hAnsi="Rockwell"/>
          <w:sz w:val="24"/>
          <w:szCs w:val="24"/>
        </w:rPr>
        <w:t xml:space="preserve">, formerly the vicar of St Thomas Crooks, Sheffield, uses ‘life shapes’, kingdom geometry to help visualise some dynamics of discipleship (c.f. the Passionate Church by </w:t>
      </w:r>
      <w:proofErr w:type="spellStart"/>
      <w:r>
        <w:rPr>
          <w:rFonts w:ascii="Rockwell" w:hAnsi="Rockwell"/>
          <w:sz w:val="24"/>
          <w:szCs w:val="24"/>
        </w:rPr>
        <w:t>Brean</w:t>
      </w:r>
      <w:proofErr w:type="spellEnd"/>
      <w:r>
        <w:rPr>
          <w:rFonts w:ascii="Rockwell" w:hAnsi="Rockwell"/>
          <w:sz w:val="24"/>
          <w:szCs w:val="24"/>
        </w:rPr>
        <w:t xml:space="preserve"> and </w:t>
      </w:r>
      <w:proofErr w:type="spellStart"/>
      <w:r>
        <w:rPr>
          <w:rFonts w:ascii="Rockwell" w:hAnsi="Rockwell"/>
          <w:sz w:val="24"/>
          <w:szCs w:val="24"/>
        </w:rPr>
        <w:t>Kallestad</w:t>
      </w:r>
      <w:proofErr w:type="spellEnd"/>
      <w:r>
        <w:rPr>
          <w:rFonts w:ascii="Rockwell" w:hAnsi="Rockwell"/>
          <w:sz w:val="24"/>
          <w:szCs w:val="24"/>
        </w:rPr>
        <w:t xml:space="preserve"> ISBN: 0-78144-227-3). The balanced life is symbolised by the triangle which point to three essential dynamics of Christianity, orientation upwards toward God, inwards in fellowship and discipleship and outwards into service and mission in the world.</w:t>
      </w:r>
    </w:p>
    <w:p w:rsidR="006E28AD" w:rsidRDefault="006B65CA" w:rsidP="00902FBE">
      <w:pPr>
        <w:pStyle w:val="ListParagraph"/>
        <w:numPr>
          <w:ilvl w:val="0"/>
          <w:numId w:val="2"/>
        </w:numPr>
        <w:rPr>
          <w:rFonts w:ascii="Rockwell" w:hAnsi="Rockwell"/>
          <w:sz w:val="24"/>
          <w:szCs w:val="24"/>
        </w:rPr>
      </w:pPr>
      <w:r>
        <w:rPr>
          <w:rFonts w:ascii="Rockwell" w:hAnsi="Rockwell"/>
          <w:sz w:val="24"/>
          <w:szCs w:val="24"/>
        </w:rPr>
        <w:t>In the passage from Luke’s gospel how does Jesus reflect the balanced life. What are his priorities?</w:t>
      </w:r>
    </w:p>
    <w:p w:rsidR="006B65CA" w:rsidRDefault="006B65CA" w:rsidP="00902FBE">
      <w:pPr>
        <w:pStyle w:val="ListParagraph"/>
        <w:numPr>
          <w:ilvl w:val="0"/>
          <w:numId w:val="2"/>
        </w:numPr>
        <w:rPr>
          <w:rFonts w:ascii="Rockwell" w:hAnsi="Rockwell"/>
          <w:sz w:val="24"/>
          <w:szCs w:val="24"/>
        </w:rPr>
      </w:pPr>
      <w:r>
        <w:rPr>
          <w:rFonts w:ascii="Rockwell" w:hAnsi="Rockwell"/>
          <w:sz w:val="24"/>
          <w:szCs w:val="24"/>
        </w:rPr>
        <w:t xml:space="preserve">Mike </w:t>
      </w:r>
      <w:proofErr w:type="spellStart"/>
      <w:r>
        <w:rPr>
          <w:rFonts w:ascii="Rockwell" w:hAnsi="Rockwell"/>
          <w:sz w:val="24"/>
          <w:szCs w:val="24"/>
        </w:rPr>
        <w:t>Brean</w:t>
      </w:r>
      <w:proofErr w:type="spellEnd"/>
      <w:r>
        <w:rPr>
          <w:rFonts w:ascii="Rockwell" w:hAnsi="Rockwell"/>
          <w:sz w:val="24"/>
          <w:szCs w:val="24"/>
        </w:rPr>
        <w:t xml:space="preserve"> suggests that many Churches incorporate two of the three dynamics as strengths, but to fund all three is desirable but rare. What would an Up and </w:t>
      </w:r>
      <w:proofErr w:type="gramStart"/>
      <w:r>
        <w:rPr>
          <w:rFonts w:ascii="Rockwell" w:hAnsi="Rockwell"/>
          <w:sz w:val="24"/>
          <w:szCs w:val="24"/>
        </w:rPr>
        <w:t>In</w:t>
      </w:r>
      <w:proofErr w:type="gramEnd"/>
      <w:r>
        <w:rPr>
          <w:rFonts w:ascii="Rockwell" w:hAnsi="Rockwell"/>
          <w:sz w:val="24"/>
          <w:szCs w:val="24"/>
        </w:rPr>
        <w:t xml:space="preserve"> church look like?</w:t>
      </w:r>
    </w:p>
    <w:p w:rsidR="006B65CA" w:rsidRDefault="006B65CA" w:rsidP="00902FBE">
      <w:pPr>
        <w:pStyle w:val="ListParagraph"/>
        <w:numPr>
          <w:ilvl w:val="0"/>
          <w:numId w:val="2"/>
        </w:numPr>
        <w:rPr>
          <w:rFonts w:ascii="Rockwell" w:hAnsi="Rockwell"/>
          <w:sz w:val="24"/>
          <w:szCs w:val="24"/>
        </w:rPr>
      </w:pPr>
      <w:r>
        <w:rPr>
          <w:rFonts w:ascii="Rockwell" w:hAnsi="Rockwell"/>
          <w:sz w:val="24"/>
          <w:szCs w:val="24"/>
        </w:rPr>
        <w:t xml:space="preserve">How about an ‘up and out </w:t>
      </w:r>
      <w:proofErr w:type="gramStart"/>
      <w:r>
        <w:rPr>
          <w:rFonts w:ascii="Rockwell" w:hAnsi="Rockwell"/>
          <w:sz w:val="24"/>
          <w:szCs w:val="24"/>
        </w:rPr>
        <w:t>‘ church</w:t>
      </w:r>
      <w:proofErr w:type="gramEnd"/>
      <w:r>
        <w:rPr>
          <w:rFonts w:ascii="Rockwell" w:hAnsi="Rockwell"/>
          <w:sz w:val="24"/>
          <w:szCs w:val="24"/>
        </w:rPr>
        <w:t xml:space="preserve"> ?</w:t>
      </w:r>
    </w:p>
    <w:p w:rsidR="006B65CA" w:rsidRDefault="006B65CA" w:rsidP="00902FBE">
      <w:pPr>
        <w:pStyle w:val="ListParagraph"/>
        <w:numPr>
          <w:ilvl w:val="0"/>
          <w:numId w:val="2"/>
        </w:numPr>
        <w:rPr>
          <w:rFonts w:ascii="Rockwell" w:hAnsi="Rockwell"/>
          <w:sz w:val="24"/>
          <w:szCs w:val="24"/>
        </w:rPr>
      </w:pPr>
      <w:r>
        <w:rPr>
          <w:rFonts w:ascii="Rockwell" w:hAnsi="Rockwell"/>
          <w:sz w:val="24"/>
          <w:szCs w:val="24"/>
        </w:rPr>
        <w:t>What sort of Church might be strongest in ‘in and out’?</w:t>
      </w:r>
    </w:p>
    <w:p w:rsidR="002673EB" w:rsidRDefault="002673EB" w:rsidP="00902FBE">
      <w:pPr>
        <w:pStyle w:val="ListParagraph"/>
        <w:numPr>
          <w:ilvl w:val="0"/>
          <w:numId w:val="2"/>
        </w:numPr>
        <w:rPr>
          <w:rFonts w:ascii="Rockwell" w:hAnsi="Rockwell"/>
          <w:sz w:val="24"/>
          <w:szCs w:val="24"/>
        </w:rPr>
      </w:pPr>
      <w:r>
        <w:rPr>
          <w:rFonts w:ascii="Rockwell" w:hAnsi="Rockwell"/>
          <w:sz w:val="24"/>
          <w:szCs w:val="24"/>
        </w:rPr>
        <w:t>How strong is Woodlands in each of these areas? And for you personally, do you have a balanced Christian life?</w:t>
      </w:r>
    </w:p>
    <w:p w:rsidR="002673EB" w:rsidRPr="002673EB" w:rsidRDefault="002673EB" w:rsidP="002673EB">
      <w:pPr>
        <w:rPr>
          <w:rFonts w:ascii="Rockwell" w:hAnsi="Rockwell"/>
          <w:sz w:val="24"/>
          <w:szCs w:val="24"/>
        </w:rPr>
      </w:pPr>
      <w:r>
        <w:rPr>
          <w:rFonts w:ascii="Rockwell" w:hAnsi="Rockwell"/>
          <w:sz w:val="24"/>
          <w:szCs w:val="24"/>
        </w:rPr>
        <w:t>Reflect how as a small group the elements of Up, In and Out could be part of your wholistic balanced life as a group.</w:t>
      </w:r>
      <w:bookmarkStart w:id="0" w:name="_GoBack"/>
      <w:bookmarkEnd w:id="0"/>
    </w:p>
    <w:sectPr w:rsidR="002673EB" w:rsidRPr="002673EB"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1B7243"/>
    <w:rsid w:val="002673EB"/>
    <w:rsid w:val="004472CB"/>
    <w:rsid w:val="004B25FE"/>
    <w:rsid w:val="005E0B33"/>
    <w:rsid w:val="005F4F58"/>
    <w:rsid w:val="00660BD1"/>
    <w:rsid w:val="006B0939"/>
    <w:rsid w:val="006B65CA"/>
    <w:rsid w:val="006E01CF"/>
    <w:rsid w:val="006E28AD"/>
    <w:rsid w:val="0079356B"/>
    <w:rsid w:val="007F16DC"/>
    <w:rsid w:val="0080130D"/>
    <w:rsid w:val="00804E59"/>
    <w:rsid w:val="00877220"/>
    <w:rsid w:val="00890317"/>
    <w:rsid w:val="008A6F64"/>
    <w:rsid w:val="008D16AA"/>
    <w:rsid w:val="00902FBE"/>
    <w:rsid w:val="009A642F"/>
    <w:rsid w:val="00AD131E"/>
    <w:rsid w:val="00BE3590"/>
    <w:rsid w:val="00C54F5E"/>
    <w:rsid w:val="00CD0890"/>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9A59"/>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2018-01-02T14:09:00Z</dcterms:created>
  <dcterms:modified xsi:type="dcterms:W3CDTF">2018-01-02T14:09:00Z</dcterms:modified>
</cp:coreProperties>
</file>